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9B6" w:rsidRDefault="006D2E59" w:rsidP="0024249E">
      <w:pPr>
        <w:jc w:val="center"/>
        <w:rPr>
          <w:i/>
          <w:sz w:val="28"/>
        </w:rPr>
      </w:pPr>
      <w:r>
        <w:rPr>
          <w:noProof/>
        </w:rPr>
        <w:drawing>
          <wp:anchor distT="0" distB="0" distL="114300" distR="114300" simplePos="0" relativeHeight="251658752" behindDoc="0" locked="0" layoutInCell="1" allowOverlap="1">
            <wp:simplePos x="0" y="0"/>
            <wp:positionH relativeFrom="column">
              <wp:posOffset>889635</wp:posOffset>
            </wp:positionH>
            <wp:positionV relativeFrom="paragraph">
              <wp:posOffset>-852170</wp:posOffset>
            </wp:positionV>
            <wp:extent cx="4686300" cy="1781175"/>
            <wp:effectExtent l="19050" t="0" r="0" b="0"/>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4686300" cy="1781175"/>
                    </a:xfrm>
                    <a:prstGeom prst="rect">
                      <a:avLst/>
                    </a:prstGeom>
                    <a:noFill/>
                    <a:ln w="9525">
                      <a:noFill/>
                      <a:miter lim="800000"/>
                      <a:headEnd/>
                      <a:tailEnd/>
                    </a:ln>
                  </pic:spPr>
                </pic:pic>
              </a:graphicData>
            </a:graphic>
          </wp:anchor>
        </w:drawing>
      </w:r>
      <w:r w:rsidR="00F179B6">
        <w:rPr>
          <w:i/>
          <w:sz w:val="28"/>
        </w:rPr>
        <w:t>presenta</w:t>
      </w:r>
    </w:p>
    <w:p w:rsidR="00F179B6" w:rsidRDefault="00F179B6" w:rsidP="00F179B6">
      <w:pPr>
        <w:tabs>
          <w:tab w:val="left" w:pos="540"/>
        </w:tabs>
        <w:spacing w:line="300" w:lineRule="auto"/>
        <w:jc w:val="center"/>
        <w:rPr>
          <w:i/>
        </w:rPr>
      </w:pPr>
    </w:p>
    <w:p w:rsidR="00F179B6" w:rsidRDefault="00F179B6" w:rsidP="00F179B6">
      <w:pPr>
        <w:pStyle w:val="Titolo2"/>
        <w:spacing w:line="192" w:lineRule="auto"/>
        <w:rPr>
          <w:rFonts w:ascii="Times New Roman" w:hAnsi="Times New Roman"/>
          <w:iCs w:val="0"/>
          <w:sz w:val="64"/>
          <w:szCs w:val="72"/>
        </w:rPr>
      </w:pPr>
      <w:r>
        <w:rPr>
          <w:rFonts w:ascii="Times New Roman" w:hAnsi="Times New Roman"/>
          <w:iCs w:val="0"/>
          <w:sz w:val="64"/>
          <w:szCs w:val="72"/>
        </w:rPr>
        <w:t>Alla scoperta della Milano nascosta</w:t>
      </w:r>
    </w:p>
    <w:p w:rsidR="00F179B6" w:rsidRPr="00DE588F" w:rsidRDefault="00F179B6" w:rsidP="00F179B6">
      <w:pPr>
        <w:jc w:val="center"/>
        <w:rPr>
          <w:b/>
          <w:sz w:val="20"/>
          <w:szCs w:val="20"/>
        </w:rPr>
      </w:pPr>
    </w:p>
    <w:p w:rsidR="00F179B6" w:rsidRDefault="00F179B6" w:rsidP="00F179B6">
      <w:pPr>
        <w:jc w:val="center"/>
      </w:pPr>
    </w:p>
    <w:p w:rsidR="00F179B6" w:rsidRDefault="00F179B6" w:rsidP="00F179B6">
      <w:pPr>
        <w:pStyle w:val="Titolo4"/>
        <w:spacing w:after="120"/>
        <w:rPr>
          <w:sz w:val="28"/>
          <w:szCs w:val="28"/>
        </w:rPr>
      </w:pPr>
      <w:r>
        <w:rPr>
          <w:rFonts w:ascii="Times New Roman" w:hAnsi="Times New Roman"/>
          <w:b w:val="0"/>
          <w:i/>
          <w:sz w:val="28"/>
          <w:szCs w:val="28"/>
        </w:rPr>
        <w:t xml:space="preserve">Visita guidata a cura di Valentina Plebani </w:t>
      </w:r>
    </w:p>
    <w:p w:rsidR="00F179B6" w:rsidRPr="00DE588F" w:rsidRDefault="00F179B6" w:rsidP="00F179B6">
      <w:pPr>
        <w:rPr>
          <w:bCs/>
        </w:rPr>
      </w:pPr>
    </w:p>
    <w:p w:rsidR="00F179B6" w:rsidRDefault="00BE26B5" w:rsidP="0024249E">
      <w:pPr>
        <w:tabs>
          <w:tab w:val="left" w:pos="540"/>
        </w:tabs>
        <w:spacing w:line="300" w:lineRule="auto"/>
        <w:jc w:val="center"/>
        <w:rPr>
          <w:b/>
          <w:i/>
          <w:sz w:val="48"/>
          <w:szCs w:val="48"/>
        </w:rPr>
      </w:pPr>
      <w:r>
        <w:rPr>
          <w:b/>
          <w:i/>
          <w:sz w:val="48"/>
          <w:szCs w:val="48"/>
        </w:rPr>
        <w:t>Sabato 3 marzo</w:t>
      </w:r>
      <w:r w:rsidR="00F179B6">
        <w:rPr>
          <w:b/>
          <w:i/>
          <w:sz w:val="48"/>
          <w:szCs w:val="48"/>
        </w:rPr>
        <w:t xml:space="preserve"> 201</w:t>
      </w:r>
      <w:r>
        <w:rPr>
          <w:b/>
          <w:i/>
          <w:sz w:val="48"/>
          <w:szCs w:val="48"/>
        </w:rPr>
        <w:t>8</w:t>
      </w:r>
    </w:p>
    <w:p w:rsidR="00F65A4D" w:rsidRPr="00F65A4D" w:rsidRDefault="00F65A4D" w:rsidP="0024249E">
      <w:pPr>
        <w:tabs>
          <w:tab w:val="left" w:pos="540"/>
        </w:tabs>
        <w:spacing w:line="300" w:lineRule="auto"/>
        <w:jc w:val="center"/>
        <w:rPr>
          <w:b/>
          <w:i/>
          <w:sz w:val="16"/>
          <w:szCs w:val="16"/>
        </w:rPr>
      </w:pPr>
    </w:p>
    <w:p w:rsidR="00CD77D1" w:rsidRPr="00DE588F" w:rsidRDefault="005271A9" w:rsidP="00F65A4D">
      <w:pPr>
        <w:jc w:val="both"/>
        <w:rPr>
          <w:rFonts w:ascii="Adobe Garamond Pro Bold" w:hAnsi="Adobe Garamond Pro Bold"/>
          <w:i/>
          <w:sz w:val="26"/>
          <w:szCs w:val="26"/>
        </w:rPr>
      </w:pPr>
      <w:r w:rsidRPr="00DE588F">
        <w:rPr>
          <w:rFonts w:ascii="Adobe Garamond Pro Bold" w:hAnsi="Adobe Garamond Pro Bold"/>
          <w:i/>
          <w:sz w:val="26"/>
          <w:szCs w:val="26"/>
        </w:rPr>
        <w:t xml:space="preserve">Milano è traffico! Milano è modernità! Milano è frenesia! Ma ne siete proprio sicuri? </w:t>
      </w:r>
    </w:p>
    <w:p w:rsidR="0024249E" w:rsidRPr="00DE588F" w:rsidRDefault="005271A9" w:rsidP="00F65A4D">
      <w:pPr>
        <w:jc w:val="both"/>
        <w:rPr>
          <w:rFonts w:ascii="Adobe Garamond Pro Bold" w:hAnsi="Adobe Garamond Pro Bold"/>
          <w:i/>
          <w:sz w:val="26"/>
          <w:szCs w:val="26"/>
        </w:rPr>
      </w:pPr>
      <w:r w:rsidRPr="00DE588F">
        <w:rPr>
          <w:rFonts w:ascii="Adobe Garamond Pro Bold" w:hAnsi="Adobe Garamond Pro Bold"/>
          <w:i/>
          <w:sz w:val="26"/>
          <w:szCs w:val="26"/>
        </w:rPr>
        <w:t xml:space="preserve">Una passeggiata nell’anima più antica e tranquilla della città vi farà ricredere. </w:t>
      </w:r>
    </w:p>
    <w:p w:rsidR="0024249E" w:rsidRPr="00DE588F" w:rsidRDefault="005271A9" w:rsidP="00F65A4D">
      <w:pPr>
        <w:jc w:val="both"/>
        <w:rPr>
          <w:rFonts w:ascii="Adobe Garamond Pro Bold" w:hAnsi="Adobe Garamond Pro Bold"/>
          <w:i/>
          <w:sz w:val="26"/>
          <w:szCs w:val="26"/>
        </w:rPr>
      </w:pPr>
      <w:r w:rsidRPr="00DE588F">
        <w:rPr>
          <w:rFonts w:ascii="Adobe Garamond Pro Bold" w:hAnsi="Adobe Garamond Pro Bold"/>
          <w:i/>
          <w:sz w:val="26"/>
          <w:szCs w:val="26"/>
        </w:rPr>
        <w:t>Superato corso Magenta, una delle arterie principali del centro storico, si raggiunge un quartier</w:t>
      </w:r>
      <w:r w:rsidR="0024249E" w:rsidRPr="00DE588F">
        <w:rPr>
          <w:rFonts w:ascii="Adobe Garamond Pro Bold" w:hAnsi="Adobe Garamond Pro Bold"/>
          <w:i/>
          <w:sz w:val="26"/>
          <w:szCs w:val="26"/>
        </w:rPr>
        <w:t>e che</w:t>
      </w:r>
      <w:r w:rsidR="00346937" w:rsidRPr="00DE588F">
        <w:rPr>
          <w:rFonts w:ascii="Adobe Garamond Pro Bold" w:hAnsi="Adobe Garamond Pro Bold"/>
          <w:i/>
          <w:sz w:val="26"/>
          <w:szCs w:val="26"/>
        </w:rPr>
        <w:t xml:space="preserve"> </w:t>
      </w:r>
      <w:r w:rsidR="0024249E" w:rsidRPr="00DE588F">
        <w:rPr>
          <w:rFonts w:ascii="Adobe Garamond Pro Bold" w:hAnsi="Adobe Garamond Pro Bold"/>
          <w:i/>
          <w:sz w:val="26"/>
          <w:szCs w:val="26"/>
        </w:rPr>
        <w:t>ha mantenuto quasi intatta</w:t>
      </w:r>
      <w:r w:rsidRPr="00DE588F">
        <w:rPr>
          <w:rFonts w:ascii="Adobe Garamond Pro Bold" w:hAnsi="Adobe Garamond Pro Bold"/>
          <w:i/>
          <w:sz w:val="26"/>
          <w:szCs w:val="26"/>
        </w:rPr>
        <w:t xml:space="preserve"> la sua storia fatta di piccole viuzze che si aggrovigliano una nell’altra: le Cinque Vie</w:t>
      </w:r>
      <w:r w:rsidR="00346937" w:rsidRPr="00DE588F">
        <w:rPr>
          <w:rFonts w:ascii="Adobe Garamond Pro Bold" w:hAnsi="Adobe Garamond Pro Bold"/>
          <w:i/>
          <w:sz w:val="26"/>
          <w:szCs w:val="26"/>
        </w:rPr>
        <w:t>.</w:t>
      </w:r>
      <w:r w:rsidR="00E500CD" w:rsidRPr="00DE588F">
        <w:rPr>
          <w:rFonts w:ascii="Adobe Garamond Pro Bold" w:hAnsi="Adobe Garamond Pro Bold"/>
          <w:i/>
          <w:sz w:val="26"/>
          <w:szCs w:val="26"/>
        </w:rPr>
        <w:t xml:space="preserve"> </w:t>
      </w:r>
    </w:p>
    <w:p w:rsidR="00A550E5" w:rsidRPr="00DE588F" w:rsidRDefault="00A550E5" w:rsidP="00C632AC">
      <w:pPr>
        <w:jc w:val="both"/>
        <w:rPr>
          <w:rFonts w:ascii="Adobe Garamond Pro Bold" w:hAnsi="Adobe Garamond Pro Bold"/>
          <w:i/>
          <w:sz w:val="26"/>
          <w:szCs w:val="26"/>
        </w:rPr>
      </w:pPr>
      <w:bookmarkStart w:id="0" w:name="_Hlk504659832"/>
      <w:r w:rsidRPr="00DE588F">
        <w:rPr>
          <w:rFonts w:ascii="Adobe Garamond Pro Bold" w:hAnsi="Adobe Garamond Pro Bold"/>
          <w:i/>
          <w:sz w:val="26"/>
          <w:szCs w:val="26"/>
        </w:rPr>
        <w:t>Percorrendo tali strade sarà possibile ammirare alcune testimonianze superstiti del rinascimento milanese fra cui la splendida Chiesa di San Maurizio al Monastero Maggiore, definita la “Cappella Sistina” dei meneghini, si potranno poi osservare alcuni edifici di epoca Medievale, come il Palazzo cittadino della famiglia Borromeo, sino</w:t>
      </w:r>
      <w:r w:rsidR="003F7C4B" w:rsidRPr="00DE588F">
        <w:rPr>
          <w:rFonts w:ascii="Adobe Garamond Pro Bold" w:hAnsi="Adobe Garamond Pro Bold"/>
          <w:i/>
          <w:sz w:val="26"/>
          <w:szCs w:val="26"/>
        </w:rPr>
        <w:t xml:space="preserve"> a incontrare importanti </w:t>
      </w:r>
      <w:r w:rsidR="00DE588F">
        <w:rPr>
          <w:rFonts w:ascii="Adobe Garamond Pro Bold" w:hAnsi="Adobe Garamond Pro Bold"/>
          <w:i/>
          <w:sz w:val="26"/>
          <w:szCs w:val="26"/>
        </w:rPr>
        <w:t>testimonianze</w:t>
      </w:r>
      <w:bookmarkStart w:id="1" w:name="_GoBack"/>
      <w:bookmarkEnd w:id="1"/>
      <w:r w:rsidR="00DE588F">
        <w:rPr>
          <w:rFonts w:ascii="Adobe Garamond Pro Bold" w:hAnsi="Adobe Garamond Pro Bold"/>
          <w:i/>
          <w:sz w:val="26"/>
          <w:szCs w:val="26"/>
        </w:rPr>
        <w:t xml:space="preserve"> di epoca romana</w:t>
      </w:r>
      <w:r w:rsidR="003F7C4B" w:rsidRPr="00DE588F">
        <w:rPr>
          <w:rFonts w:ascii="Adobe Garamond Pro Bold" w:hAnsi="Adobe Garamond Pro Bold"/>
          <w:i/>
          <w:sz w:val="26"/>
          <w:szCs w:val="26"/>
        </w:rPr>
        <w:t>.</w:t>
      </w:r>
      <w:r w:rsidR="00C632AC">
        <w:rPr>
          <w:rFonts w:ascii="Adobe Garamond Pro Bold" w:hAnsi="Adobe Garamond Pro Bold"/>
          <w:i/>
          <w:sz w:val="26"/>
          <w:szCs w:val="26"/>
        </w:rPr>
        <w:t xml:space="preserve"> </w:t>
      </w:r>
      <w:r w:rsidR="003F7C4B" w:rsidRPr="00DE588F">
        <w:rPr>
          <w:rFonts w:ascii="Adobe Garamond Pro Bold" w:hAnsi="Adobe Garamond Pro Bold"/>
          <w:i/>
          <w:sz w:val="26"/>
          <w:szCs w:val="26"/>
        </w:rPr>
        <w:t>I</w:t>
      </w:r>
      <w:r w:rsidR="00DE588F">
        <w:rPr>
          <w:rFonts w:ascii="Adobe Garamond Pro Bold" w:hAnsi="Adobe Garamond Pro Bold"/>
          <w:i/>
          <w:sz w:val="26"/>
          <w:szCs w:val="26"/>
        </w:rPr>
        <w:t>nsomma un vero viaggio nei secoli passati</w:t>
      </w:r>
      <w:r w:rsidR="00032217">
        <w:rPr>
          <w:rFonts w:ascii="Adobe Garamond Pro Bold" w:hAnsi="Adobe Garamond Pro Bold"/>
          <w:i/>
          <w:sz w:val="26"/>
          <w:szCs w:val="26"/>
        </w:rPr>
        <w:t>,</w:t>
      </w:r>
      <w:r w:rsidRPr="00DE588F">
        <w:rPr>
          <w:rFonts w:ascii="Adobe Garamond Pro Bold" w:hAnsi="Adobe Garamond Pro Bold"/>
          <w:i/>
          <w:sz w:val="26"/>
          <w:szCs w:val="26"/>
        </w:rPr>
        <w:t xml:space="preserve"> il tutto </w:t>
      </w:r>
      <w:r w:rsidR="003F7C4B" w:rsidRPr="00DE588F">
        <w:rPr>
          <w:rFonts w:ascii="Adobe Garamond Pro Bold" w:hAnsi="Adobe Garamond Pro Bold"/>
          <w:i/>
          <w:sz w:val="26"/>
          <w:szCs w:val="26"/>
        </w:rPr>
        <w:t xml:space="preserve">compreso fra Corso Magenta e </w:t>
      </w:r>
      <w:r w:rsidRPr="00DE588F">
        <w:rPr>
          <w:rFonts w:ascii="Adobe Garamond Pro Bold" w:hAnsi="Adobe Garamond Pro Bold"/>
          <w:i/>
          <w:sz w:val="26"/>
          <w:szCs w:val="26"/>
        </w:rPr>
        <w:t>la centralissima via Torino.</w:t>
      </w:r>
    </w:p>
    <w:bookmarkEnd w:id="0"/>
    <w:p w:rsidR="0024249E" w:rsidRDefault="0024249E" w:rsidP="00F179B6">
      <w:pPr>
        <w:rPr>
          <w:bCs/>
          <w:sz w:val="28"/>
          <w:szCs w:val="28"/>
        </w:rPr>
      </w:pPr>
    </w:p>
    <w:p w:rsidR="00F179B6" w:rsidRPr="00F179B6" w:rsidRDefault="00F179B6" w:rsidP="00F179B6">
      <w:pPr>
        <w:spacing w:line="360" w:lineRule="auto"/>
        <w:jc w:val="both"/>
        <w:rPr>
          <w:rStyle w:val="testo"/>
          <w:rFonts w:ascii="Book Antiqua" w:hAnsi="Book Antiqua"/>
          <w:sz w:val="26"/>
          <w:szCs w:val="26"/>
        </w:rPr>
      </w:pPr>
      <w:r w:rsidRPr="00CF6D21">
        <w:rPr>
          <w:rFonts w:ascii="Book Antiqua" w:hAnsi="Book Antiqua"/>
          <w:b/>
          <w:sz w:val="26"/>
          <w:szCs w:val="26"/>
          <w:u w:val="single"/>
        </w:rPr>
        <w:t>Ore 13.50</w:t>
      </w:r>
      <w:r w:rsidRPr="00F179B6">
        <w:rPr>
          <w:rFonts w:ascii="Book Antiqua" w:hAnsi="Book Antiqua"/>
          <w:sz w:val="26"/>
          <w:szCs w:val="26"/>
        </w:rPr>
        <w:t>: ritrovo</w:t>
      </w:r>
      <w:r w:rsidRPr="00F179B6">
        <w:rPr>
          <w:rFonts w:ascii="Book Antiqua" w:hAnsi="Book Antiqua"/>
          <w:i/>
          <w:sz w:val="26"/>
          <w:szCs w:val="26"/>
        </w:rPr>
        <w:t xml:space="preserve"> </w:t>
      </w:r>
      <w:r w:rsidRPr="00F179B6">
        <w:rPr>
          <w:rStyle w:val="testo"/>
          <w:rFonts w:ascii="Book Antiqua" w:hAnsi="Book Antiqua"/>
          <w:sz w:val="26"/>
          <w:szCs w:val="26"/>
        </w:rPr>
        <w:t>presso la biglietteria della Stazione FS di Novara.</w:t>
      </w:r>
    </w:p>
    <w:p w:rsidR="00F179B6" w:rsidRDefault="00F179B6" w:rsidP="00F179B6">
      <w:pPr>
        <w:spacing w:line="360" w:lineRule="auto"/>
        <w:jc w:val="both"/>
        <w:rPr>
          <w:rStyle w:val="testo"/>
          <w:rFonts w:ascii="Book Antiqua" w:hAnsi="Book Antiqua" w:cs="Microsoft Sans Serif"/>
          <w:sz w:val="26"/>
          <w:szCs w:val="20"/>
        </w:rPr>
      </w:pPr>
      <w:r>
        <w:rPr>
          <w:rStyle w:val="testo"/>
          <w:rFonts w:ascii="Book Antiqua" w:hAnsi="Book Antiqua" w:cs="Microsoft Sans Serif"/>
          <w:i/>
          <w:iCs/>
          <w:sz w:val="26"/>
          <w:szCs w:val="20"/>
        </w:rPr>
        <w:t>Si prega cortesemente di fare il biglietto prima</w:t>
      </w:r>
      <w:r>
        <w:rPr>
          <w:rStyle w:val="testo"/>
          <w:rFonts w:ascii="Book Antiqua" w:hAnsi="Book Antiqua" w:cs="Microsoft Sans Serif"/>
          <w:sz w:val="26"/>
          <w:szCs w:val="20"/>
        </w:rPr>
        <w:t>.</w:t>
      </w:r>
    </w:p>
    <w:p w:rsidR="00F179B6" w:rsidRDefault="00F179B6" w:rsidP="00F179B6">
      <w:pPr>
        <w:spacing w:line="360" w:lineRule="auto"/>
        <w:jc w:val="both"/>
        <w:rPr>
          <w:rStyle w:val="testo"/>
          <w:rFonts w:ascii="Book Antiqua" w:hAnsi="Book Antiqua" w:cs="Microsoft Sans Serif"/>
          <w:sz w:val="26"/>
          <w:szCs w:val="20"/>
        </w:rPr>
      </w:pPr>
      <w:r>
        <w:rPr>
          <w:rStyle w:val="testo"/>
          <w:rFonts w:ascii="Book Antiqua" w:hAnsi="Book Antiqua" w:cs="Microsoft Sans Serif"/>
          <w:sz w:val="26"/>
          <w:szCs w:val="20"/>
        </w:rPr>
        <w:t>Ore 14.0</w:t>
      </w:r>
      <w:r w:rsidR="00E50E39">
        <w:rPr>
          <w:rStyle w:val="testo"/>
          <w:rFonts w:ascii="Book Antiqua" w:hAnsi="Book Antiqua" w:cs="Microsoft Sans Serif"/>
          <w:sz w:val="26"/>
          <w:szCs w:val="20"/>
        </w:rPr>
        <w:t>4</w:t>
      </w:r>
      <w:r>
        <w:rPr>
          <w:rStyle w:val="testo"/>
          <w:rFonts w:ascii="Book Antiqua" w:hAnsi="Book Antiqua" w:cs="Microsoft Sans Serif"/>
          <w:sz w:val="26"/>
          <w:szCs w:val="20"/>
        </w:rPr>
        <w:t>: partenza per Milano con treno diretto.</w:t>
      </w:r>
    </w:p>
    <w:p w:rsidR="00904FCD" w:rsidRDefault="00F179B6" w:rsidP="00F179B6">
      <w:pPr>
        <w:jc w:val="both"/>
        <w:rPr>
          <w:rStyle w:val="testo"/>
          <w:rFonts w:ascii="Book Antiqua" w:hAnsi="Book Antiqua" w:cs="Microsoft Sans Serif"/>
          <w:sz w:val="26"/>
          <w:szCs w:val="20"/>
        </w:rPr>
      </w:pPr>
      <w:r>
        <w:rPr>
          <w:rStyle w:val="testo"/>
          <w:rFonts w:ascii="Book Antiqua" w:hAnsi="Book Antiqua" w:cs="Microsoft Sans Serif"/>
          <w:sz w:val="26"/>
          <w:szCs w:val="20"/>
        </w:rPr>
        <w:t xml:space="preserve">Ore 14.46: arrivo in Stazione Centrale e con la </w:t>
      </w:r>
      <w:r w:rsidRPr="00C03AA4">
        <w:rPr>
          <w:rStyle w:val="testo"/>
          <w:rFonts w:ascii="Book Antiqua" w:hAnsi="Book Antiqua" w:cs="Microsoft Sans Serif"/>
          <w:sz w:val="26"/>
          <w:szCs w:val="20"/>
        </w:rPr>
        <w:t xml:space="preserve">metropolitana Linea </w:t>
      </w:r>
      <w:r w:rsidR="00904FCD" w:rsidRPr="00C03AA4">
        <w:rPr>
          <w:rStyle w:val="testo"/>
          <w:rFonts w:ascii="Book Antiqua" w:hAnsi="Book Antiqua" w:cs="Microsoft Sans Serif"/>
          <w:sz w:val="26"/>
          <w:szCs w:val="20"/>
        </w:rPr>
        <w:t>2</w:t>
      </w:r>
      <w:r w:rsidRPr="00C03AA4">
        <w:rPr>
          <w:rStyle w:val="testo"/>
          <w:rFonts w:ascii="Book Antiqua" w:hAnsi="Book Antiqua" w:cs="Microsoft Sans Serif"/>
          <w:sz w:val="26"/>
          <w:szCs w:val="20"/>
        </w:rPr>
        <w:t xml:space="preserve"> (verde) spostamento sino a </w:t>
      </w:r>
      <w:r w:rsidR="00904FCD" w:rsidRPr="00C03AA4">
        <w:rPr>
          <w:rStyle w:val="testo"/>
          <w:rFonts w:ascii="Book Antiqua" w:hAnsi="Book Antiqua" w:cs="Microsoft Sans Serif"/>
          <w:sz w:val="26"/>
          <w:szCs w:val="20"/>
        </w:rPr>
        <w:t>Cadorna</w:t>
      </w:r>
      <w:r w:rsidRPr="00C03AA4">
        <w:rPr>
          <w:rStyle w:val="testo"/>
          <w:rFonts w:ascii="Book Antiqua" w:hAnsi="Book Antiqua" w:cs="Microsoft Sans Serif"/>
          <w:sz w:val="26"/>
          <w:szCs w:val="20"/>
        </w:rPr>
        <w:t xml:space="preserve">; </w:t>
      </w:r>
      <w:r w:rsidR="00BA5A98">
        <w:rPr>
          <w:rStyle w:val="testo"/>
          <w:rFonts w:ascii="Book Antiqua" w:hAnsi="Book Antiqua" w:cs="Microsoft Sans Serif"/>
          <w:sz w:val="26"/>
          <w:szCs w:val="20"/>
        </w:rPr>
        <w:t>il ritrovo sarà sotto l’ago</w:t>
      </w:r>
      <w:r w:rsidR="00C03AA4" w:rsidRPr="00C03AA4">
        <w:rPr>
          <w:rStyle w:val="testo"/>
          <w:rFonts w:ascii="Book Antiqua" w:hAnsi="Book Antiqua" w:cs="Microsoft Sans Serif"/>
          <w:sz w:val="26"/>
          <w:szCs w:val="20"/>
        </w:rPr>
        <w:t xml:space="preserve"> di Piazza Cadorna</w:t>
      </w:r>
      <w:r w:rsidR="00C03AA4">
        <w:rPr>
          <w:rStyle w:val="testo"/>
          <w:rFonts w:ascii="Book Antiqua" w:hAnsi="Book Antiqua" w:cs="Microsoft Sans Serif"/>
          <w:sz w:val="26"/>
          <w:szCs w:val="20"/>
        </w:rPr>
        <w:t>.</w:t>
      </w:r>
      <w:r w:rsidR="004857B4">
        <w:rPr>
          <w:rStyle w:val="testo"/>
          <w:rFonts w:ascii="Book Antiqua" w:hAnsi="Book Antiqua" w:cs="Microsoft Sans Serif"/>
          <w:sz w:val="26"/>
          <w:szCs w:val="20"/>
        </w:rPr>
        <w:t xml:space="preserve">  </w:t>
      </w:r>
      <w:r>
        <w:rPr>
          <w:rStyle w:val="testo"/>
          <w:rFonts w:ascii="Book Antiqua" w:hAnsi="Book Antiqua" w:cs="Microsoft Sans Serif"/>
          <w:sz w:val="26"/>
          <w:szCs w:val="20"/>
        </w:rPr>
        <w:t xml:space="preserve"> </w:t>
      </w:r>
    </w:p>
    <w:p w:rsidR="00F179B6" w:rsidRDefault="00F179B6" w:rsidP="00F179B6">
      <w:pPr>
        <w:jc w:val="both"/>
        <w:rPr>
          <w:rStyle w:val="testo"/>
          <w:rFonts w:ascii="Book Antiqua" w:hAnsi="Book Antiqua" w:cs="Microsoft Sans Serif"/>
          <w:sz w:val="26"/>
          <w:szCs w:val="20"/>
        </w:rPr>
      </w:pPr>
      <w:r>
        <w:rPr>
          <w:rStyle w:val="testo"/>
          <w:rFonts w:ascii="Book Antiqua" w:hAnsi="Book Antiqua" w:cs="Microsoft Sans Serif"/>
          <w:sz w:val="26"/>
          <w:szCs w:val="20"/>
        </w:rPr>
        <w:t xml:space="preserve">Coloro i quali intendono raggiungere autonomamente la destinazione dovranno farsi trovare per le </w:t>
      </w:r>
      <w:r w:rsidRPr="00CF6D21">
        <w:rPr>
          <w:rStyle w:val="testo"/>
          <w:rFonts w:ascii="Book Antiqua" w:hAnsi="Book Antiqua" w:cs="Microsoft Sans Serif"/>
          <w:b/>
          <w:sz w:val="26"/>
          <w:szCs w:val="20"/>
          <w:u w:val="single"/>
        </w:rPr>
        <w:t xml:space="preserve">ore 15.15 </w:t>
      </w:r>
      <w:r w:rsidR="00C03AA4">
        <w:rPr>
          <w:rStyle w:val="testo"/>
          <w:rFonts w:ascii="Book Antiqua" w:hAnsi="Book Antiqua" w:cs="Microsoft Sans Serif"/>
          <w:b/>
          <w:sz w:val="26"/>
          <w:szCs w:val="20"/>
          <w:u w:val="single"/>
        </w:rPr>
        <w:t>in Piazza Cadorna.</w:t>
      </w:r>
    </w:p>
    <w:p w:rsidR="00F179B6" w:rsidRPr="00C632AC" w:rsidRDefault="00F179B6" w:rsidP="00F179B6">
      <w:pPr>
        <w:jc w:val="center"/>
        <w:rPr>
          <w:bCs/>
          <w:sz w:val="16"/>
          <w:szCs w:val="16"/>
        </w:rPr>
      </w:pPr>
    </w:p>
    <w:p w:rsidR="00F179B6" w:rsidRPr="007504C2" w:rsidRDefault="00F179B6" w:rsidP="00F179B6">
      <w:pPr>
        <w:jc w:val="center"/>
        <w:rPr>
          <w:bCs/>
          <w:i/>
          <w:sz w:val="26"/>
          <w:szCs w:val="26"/>
        </w:rPr>
      </w:pPr>
      <w:r w:rsidRPr="007504C2">
        <w:rPr>
          <w:bCs/>
          <w:i/>
          <w:sz w:val="26"/>
          <w:szCs w:val="26"/>
        </w:rPr>
        <w:t xml:space="preserve">Durata della visita: </w:t>
      </w:r>
      <w:r w:rsidR="00E500CD">
        <w:rPr>
          <w:bCs/>
          <w:i/>
          <w:sz w:val="26"/>
          <w:szCs w:val="26"/>
        </w:rPr>
        <w:t xml:space="preserve">2 ore </w:t>
      </w:r>
      <w:r w:rsidRPr="007504C2">
        <w:rPr>
          <w:bCs/>
          <w:i/>
          <w:sz w:val="26"/>
          <w:szCs w:val="26"/>
        </w:rPr>
        <w:t>circa</w:t>
      </w:r>
    </w:p>
    <w:p w:rsidR="00F179B6" w:rsidRPr="007504C2" w:rsidRDefault="00F179B6" w:rsidP="00F179B6">
      <w:pPr>
        <w:jc w:val="center"/>
        <w:rPr>
          <w:bCs/>
          <w:i/>
          <w:sz w:val="26"/>
          <w:szCs w:val="26"/>
        </w:rPr>
      </w:pPr>
      <w:r w:rsidRPr="007504C2">
        <w:rPr>
          <w:bCs/>
          <w:i/>
          <w:sz w:val="26"/>
          <w:szCs w:val="26"/>
        </w:rPr>
        <w:t>N° partecipanti: minimo 15 – max 20</w:t>
      </w:r>
    </w:p>
    <w:p w:rsidR="00F179B6" w:rsidRPr="007504C2" w:rsidRDefault="00F179B6" w:rsidP="00F179B6">
      <w:pPr>
        <w:jc w:val="center"/>
        <w:rPr>
          <w:bCs/>
          <w:i/>
          <w:sz w:val="26"/>
          <w:szCs w:val="26"/>
        </w:rPr>
      </w:pPr>
      <w:r w:rsidRPr="007504C2">
        <w:rPr>
          <w:bCs/>
          <w:i/>
          <w:sz w:val="26"/>
          <w:szCs w:val="26"/>
        </w:rPr>
        <w:t>Quota di iscrizione alla visita € 5 a persona</w:t>
      </w:r>
    </w:p>
    <w:p w:rsidR="00F179B6" w:rsidRPr="007504C2" w:rsidRDefault="00F179B6" w:rsidP="00F179B6">
      <w:pPr>
        <w:jc w:val="center"/>
        <w:rPr>
          <w:bCs/>
          <w:i/>
          <w:sz w:val="26"/>
          <w:szCs w:val="26"/>
        </w:rPr>
      </w:pPr>
      <w:r w:rsidRPr="007504C2">
        <w:rPr>
          <w:bCs/>
          <w:i/>
          <w:sz w:val="26"/>
          <w:szCs w:val="26"/>
        </w:rPr>
        <w:t xml:space="preserve">Iscrizioni: entro </w:t>
      </w:r>
      <w:r w:rsidR="005D7933">
        <w:rPr>
          <w:bCs/>
          <w:i/>
          <w:sz w:val="26"/>
          <w:szCs w:val="26"/>
        </w:rPr>
        <w:t>vener</w:t>
      </w:r>
      <w:r w:rsidRPr="007504C2">
        <w:rPr>
          <w:bCs/>
          <w:i/>
          <w:sz w:val="26"/>
          <w:szCs w:val="26"/>
        </w:rPr>
        <w:t>dì 2</w:t>
      </w:r>
      <w:r w:rsidR="005D7933">
        <w:rPr>
          <w:bCs/>
          <w:i/>
          <w:sz w:val="26"/>
          <w:szCs w:val="26"/>
        </w:rPr>
        <w:t>3 febbraio</w:t>
      </w:r>
    </w:p>
    <w:p w:rsidR="00F179B6" w:rsidRDefault="00F179B6" w:rsidP="00F179B6">
      <w:pPr>
        <w:jc w:val="center"/>
      </w:pPr>
    </w:p>
    <w:p w:rsidR="00C83DF1" w:rsidRPr="00C83DF1" w:rsidRDefault="00C83DF1" w:rsidP="00C83DF1">
      <w:pPr>
        <w:jc w:val="both"/>
        <w:rPr>
          <w:rFonts w:ascii="Book Antiqua" w:hAnsi="Book Antiqua"/>
        </w:rPr>
      </w:pPr>
      <w:r w:rsidRPr="00C83DF1">
        <w:rPr>
          <w:rFonts w:ascii="Book Antiqua" w:hAnsi="Book Antiqua"/>
        </w:rPr>
        <w:t xml:space="preserve">Si raccomanda di rispettare i termini di iscrizione, prenotando e versando la quota presso la nostra sede di </w:t>
      </w:r>
      <w:r w:rsidRPr="00C83DF1">
        <w:rPr>
          <w:rFonts w:ascii="Book Antiqua" w:hAnsi="Book Antiqua"/>
          <w:b/>
          <w:bCs/>
        </w:rPr>
        <w:t>C.so Cavallotti 19, Novara - tel. 0321.393652</w:t>
      </w:r>
      <w:r w:rsidR="00120FB3">
        <w:rPr>
          <w:rFonts w:ascii="Book Antiqua" w:hAnsi="Book Antiqua"/>
        </w:rPr>
        <w:t xml:space="preserve"> (lun-ven</w:t>
      </w:r>
      <w:r w:rsidRPr="00C83DF1">
        <w:rPr>
          <w:rFonts w:ascii="Book Antiqua" w:hAnsi="Book Antiqua"/>
        </w:rPr>
        <w:t xml:space="preserve"> ore 16.00 - 19.30).</w:t>
      </w:r>
    </w:p>
    <w:p w:rsidR="007504C2" w:rsidRPr="007D2587" w:rsidRDefault="007504C2" w:rsidP="00C83DF1">
      <w:pPr>
        <w:jc w:val="center"/>
        <w:rPr>
          <w:rFonts w:ascii="Book Antiqua" w:hAnsi="Book Antiqua" w:cs="Microsoft Sans Serif"/>
          <w:sz w:val="16"/>
          <w:szCs w:val="16"/>
        </w:rPr>
      </w:pPr>
    </w:p>
    <w:p w:rsidR="00C83DF1" w:rsidRDefault="00C83DF1" w:rsidP="00C83DF1">
      <w:pPr>
        <w:jc w:val="center"/>
        <w:rPr>
          <w:rFonts w:ascii="Book Antiqua" w:hAnsi="Book Antiqua" w:cs="Microsoft Sans Serif"/>
          <w:sz w:val="22"/>
        </w:rPr>
      </w:pPr>
      <w:r>
        <w:rPr>
          <w:rFonts w:ascii="Book Antiqua" w:hAnsi="Book Antiqua" w:cs="Microsoft Sans Serif"/>
          <w:sz w:val="22"/>
        </w:rPr>
        <w:t>Centro Culturale MIR, Corso Cavallotti 19 – Novara</w:t>
      </w:r>
    </w:p>
    <w:p w:rsidR="00C83DF1" w:rsidRDefault="00C83DF1" w:rsidP="00C83DF1">
      <w:pPr>
        <w:jc w:val="center"/>
        <w:rPr>
          <w:rFonts w:ascii="Book Antiqua" w:hAnsi="Book Antiqua" w:cs="Microsoft Sans Serif"/>
          <w:sz w:val="22"/>
          <w:lang w:val="de-DE"/>
        </w:rPr>
      </w:pPr>
      <w:r>
        <w:rPr>
          <w:rFonts w:ascii="Book Antiqua" w:hAnsi="Book Antiqua" w:cs="Microsoft Sans Serif"/>
          <w:sz w:val="22"/>
          <w:lang w:val="de-DE"/>
        </w:rPr>
        <w:t xml:space="preserve">Tel. 0321.393652 - </w:t>
      </w:r>
      <w:hyperlink r:id="rId8" w:history="1">
        <w:r>
          <w:rPr>
            <w:rStyle w:val="Collegamentoipertestuale"/>
            <w:rFonts w:ascii="Book Antiqua" w:hAnsi="Book Antiqua" w:cs="Microsoft Sans Serif"/>
            <w:sz w:val="22"/>
            <w:lang w:val="de-DE"/>
          </w:rPr>
          <w:t>info@mirnovara.it</w:t>
        </w:r>
      </w:hyperlink>
      <w:r>
        <w:rPr>
          <w:rFonts w:ascii="Book Antiqua" w:hAnsi="Book Antiqua" w:cs="Microsoft Sans Serif"/>
          <w:sz w:val="22"/>
          <w:lang w:val="de-DE"/>
        </w:rPr>
        <w:t xml:space="preserve"> - </w:t>
      </w:r>
      <w:hyperlink r:id="rId9" w:history="1">
        <w:r>
          <w:rPr>
            <w:rStyle w:val="Collegamentoipertestuale"/>
            <w:rFonts w:ascii="Book Antiqua" w:hAnsi="Book Antiqua" w:cs="Microsoft Sans Serif"/>
            <w:sz w:val="22"/>
            <w:lang w:val="de-DE"/>
          </w:rPr>
          <w:t>www.mirnovara.it</w:t>
        </w:r>
      </w:hyperlink>
    </w:p>
    <w:sectPr w:rsidR="00C83DF1" w:rsidSect="00CA4C10">
      <w:pgSz w:w="11906" w:h="16838"/>
      <w:pgMar w:top="1077"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D19" w:rsidRDefault="00D40D19" w:rsidP="003F7C4B">
      <w:r>
        <w:separator/>
      </w:r>
    </w:p>
  </w:endnote>
  <w:endnote w:type="continuationSeparator" w:id="0">
    <w:p w:rsidR="00D40D19" w:rsidRDefault="00D40D19" w:rsidP="003F7C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dobe Garamond Pro Bold">
    <w:altName w:val="Constantia"/>
    <w:panose1 w:val="00000000000000000000"/>
    <w:charset w:val="00"/>
    <w:family w:val="roman"/>
    <w:notTrueType/>
    <w:pitch w:val="variable"/>
    <w:sig w:usb0="00000007" w:usb1="00000001"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D19" w:rsidRDefault="00D40D19" w:rsidP="003F7C4B">
      <w:r>
        <w:separator/>
      </w:r>
    </w:p>
  </w:footnote>
  <w:footnote w:type="continuationSeparator" w:id="0">
    <w:p w:rsidR="00D40D19" w:rsidRDefault="00D40D19" w:rsidP="003F7C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7pt;height:11.7pt" o:bullet="t">
        <v:imagedata r:id="rId1" o:title="mso322B"/>
      </v:shape>
    </w:pict>
  </w:numPicBullet>
  <w:abstractNum w:abstractNumId="0">
    <w:nsid w:val="0AA106E6"/>
    <w:multiLevelType w:val="hybridMultilevel"/>
    <w:tmpl w:val="AF329CFE"/>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283"/>
  <w:characterSpacingControl w:val="doNotCompress"/>
  <w:footnotePr>
    <w:footnote w:id="-1"/>
    <w:footnote w:id="0"/>
  </w:footnotePr>
  <w:endnotePr>
    <w:endnote w:id="-1"/>
    <w:endnote w:id="0"/>
  </w:endnotePr>
  <w:compat/>
  <w:rsids>
    <w:rsidRoot w:val="00F179B6"/>
    <w:rsid w:val="00012BDE"/>
    <w:rsid w:val="00032217"/>
    <w:rsid w:val="00120FB3"/>
    <w:rsid w:val="00133269"/>
    <w:rsid w:val="001509D2"/>
    <w:rsid w:val="0024249E"/>
    <w:rsid w:val="00295412"/>
    <w:rsid w:val="003446A6"/>
    <w:rsid w:val="00346937"/>
    <w:rsid w:val="0037107D"/>
    <w:rsid w:val="00376E92"/>
    <w:rsid w:val="003963D3"/>
    <w:rsid w:val="003C79DD"/>
    <w:rsid w:val="003F7C4B"/>
    <w:rsid w:val="004857B4"/>
    <w:rsid w:val="005271A9"/>
    <w:rsid w:val="005A2046"/>
    <w:rsid w:val="005D7933"/>
    <w:rsid w:val="006534F6"/>
    <w:rsid w:val="006C069C"/>
    <w:rsid w:val="006D2E59"/>
    <w:rsid w:val="00736A1B"/>
    <w:rsid w:val="007504C2"/>
    <w:rsid w:val="00777532"/>
    <w:rsid w:val="007D2587"/>
    <w:rsid w:val="00874D82"/>
    <w:rsid w:val="008C1830"/>
    <w:rsid w:val="008E46A1"/>
    <w:rsid w:val="00904FCD"/>
    <w:rsid w:val="009D06C0"/>
    <w:rsid w:val="00A074DA"/>
    <w:rsid w:val="00A42599"/>
    <w:rsid w:val="00A550E5"/>
    <w:rsid w:val="00A81053"/>
    <w:rsid w:val="00AC23DC"/>
    <w:rsid w:val="00BA5A98"/>
    <w:rsid w:val="00BE26B5"/>
    <w:rsid w:val="00C02E7A"/>
    <w:rsid w:val="00C03AA4"/>
    <w:rsid w:val="00C46209"/>
    <w:rsid w:val="00C632AC"/>
    <w:rsid w:val="00C83DF1"/>
    <w:rsid w:val="00CA4C10"/>
    <w:rsid w:val="00CD77D1"/>
    <w:rsid w:val="00CE77CC"/>
    <w:rsid w:val="00CF6D21"/>
    <w:rsid w:val="00D40D19"/>
    <w:rsid w:val="00DA1362"/>
    <w:rsid w:val="00DB0B8B"/>
    <w:rsid w:val="00DE588F"/>
    <w:rsid w:val="00DF337D"/>
    <w:rsid w:val="00E500CD"/>
    <w:rsid w:val="00E50E39"/>
    <w:rsid w:val="00EE3080"/>
    <w:rsid w:val="00EF1B74"/>
    <w:rsid w:val="00F179B6"/>
    <w:rsid w:val="00F65A4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79B6"/>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179B6"/>
    <w:pPr>
      <w:keepNext/>
      <w:jc w:val="center"/>
      <w:outlineLvl w:val="1"/>
    </w:pPr>
    <w:rPr>
      <w:rFonts w:ascii="Garamond" w:hAnsi="Garamond"/>
      <w:b/>
      <w:bCs/>
      <w:i/>
      <w:iCs/>
      <w:sz w:val="56"/>
      <w:szCs w:val="48"/>
    </w:rPr>
  </w:style>
  <w:style w:type="paragraph" w:styleId="Titolo4">
    <w:name w:val="heading 4"/>
    <w:basedOn w:val="Normale"/>
    <w:next w:val="Normale"/>
    <w:link w:val="Titolo4Carattere"/>
    <w:semiHidden/>
    <w:unhideWhenUsed/>
    <w:qFormat/>
    <w:rsid w:val="00F179B6"/>
    <w:pPr>
      <w:keepNext/>
      <w:jc w:val="center"/>
      <w:outlineLvl w:val="3"/>
    </w:pPr>
    <w:rPr>
      <w:rFonts w:ascii="Garamond" w:hAnsi="Garamond"/>
      <w:b/>
      <w:bCs/>
      <w:sz w:val="40"/>
      <w:szCs w:val="5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179B6"/>
    <w:rPr>
      <w:rFonts w:ascii="Garamond" w:eastAsia="Times New Roman" w:hAnsi="Garamond" w:cs="Times New Roman"/>
      <w:b/>
      <w:bCs/>
      <w:i/>
      <w:iCs/>
      <w:sz w:val="56"/>
      <w:szCs w:val="48"/>
      <w:lang w:eastAsia="it-IT"/>
    </w:rPr>
  </w:style>
  <w:style w:type="character" w:customStyle="1" w:styleId="Titolo4Carattere">
    <w:name w:val="Titolo 4 Carattere"/>
    <w:basedOn w:val="Carpredefinitoparagrafo"/>
    <w:link w:val="Titolo4"/>
    <w:semiHidden/>
    <w:rsid w:val="00F179B6"/>
    <w:rPr>
      <w:rFonts w:ascii="Garamond" w:eastAsia="Times New Roman" w:hAnsi="Garamond" w:cs="Times New Roman"/>
      <w:b/>
      <w:bCs/>
      <w:sz w:val="40"/>
      <w:szCs w:val="52"/>
      <w:lang w:eastAsia="it-IT"/>
    </w:rPr>
  </w:style>
  <w:style w:type="character" w:customStyle="1" w:styleId="testo">
    <w:name w:val="testo"/>
    <w:rsid w:val="00F179B6"/>
  </w:style>
  <w:style w:type="character" w:styleId="Collegamentoipertestuale">
    <w:name w:val="Hyperlink"/>
    <w:basedOn w:val="Carpredefinitoparagrafo"/>
    <w:semiHidden/>
    <w:rsid w:val="00C83DF1"/>
    <w:rPr>
      <w:color w:val="0000FF"/>
      <w:u w:val="single"/>
    </w:rPr>
  </w:style>
  <w:style w:type="paragraph" w:styleId="Paragrafoelenco">
    <w:name w:val="List Paragraph"/>
    <w:basedOn w:val="Normale"/>
    <w:uiPriority w:val="34"/>
    <w:qFormat/>
    <w:rsid w:val="005271A9"/>
    <w:pPr>
      <w:spacing w:after="160" w:line="259" w:lineRule="auto"/>
      <w:ind w:left="720"/>
      <w:contextualSpacing/>
    </w:pPr>
    <w:rPr>
      <w:rFonts w:asciiTheme="minorHAnsi" w:eastAsiaTheme="minorHAnsi" w:hAnsiTheme="minorHAnsi" w:cstheme="minorBidi"/>
      <w:sz w:val="22"/>
      <w:szCs w:val="22"/>
      <w:lang w:eastAsia="en-US"/>
    </w:rPr>
  </w:style>
  <w:style w:type="paragraph" w:styleId="Intestazione">
    <w:name w:val="header"/>
    <w:basedOn w:val="Normale"/>
    <w:link w:val="IntestazioneCarattere"/>
    <w:uiPriority w:val="99"/>
    <w:unhideWhenUsed/>
    <w:rsid w:val="003F7C4B"/>
    <w:pPr>
      <w:tabs>
        <w:tab w:val="center" w:pos="4819"/>
        <w:tab w:val="right" w:pos="9638"/>
      </w:tabs>
    </w:pPr>
  </w:style>
  <w:style w:type="character" w:customStyle="1" w:styleId="IntestazioneCarattere">
    <w:name w:val="Intestazione Carattere"/>
    <w:basedOn w:val="Carpredefinitoparagrafo"/>
    <w:link w:val="Intestazione"/>
    <w:uiPriority w:val="99"/>
    <w:rsid w:val="003F7C4B"/>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F7C4B"/>
    <w:pPr>
      <w:tabs>
        <w:tab w:val="center" w:pos="4819"/>
        <w:tab w:val="right" w:pos="9638"/>
      </w:tabs>
    </w:pPr>
  </w:style>
  <w:style w:type="character" w:customStyle="1" w:styleId="PidipaginaCarattere">
    <w:name w:val="Piè di pagina Carattere"/>
    <w:basedOn w:val="Carpredefinitoparagrafo"/>
    <w:link w:val="Pidipagina"/>
    <w:uiPriority w:val="99"/>
    <w:rsid w:val="003F7C4B"/>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F7C4B"/>
    <w:rPr>
      <w:b/>
      <w:bCs/>
    </w:rPr>
  </w:style>
</w:styles>
</file>

<file path=word/webSettings.xml><?xml version="1.0" encoding="utf-8"?>
<w:webSettings xmlns:r="http://schemas.openxmlformats.org/officeDocument/2006/relationships" xmlns:w="http://schemas.openxmlformats.org/wordprocessingml/2006/main">
  <w:divs>
    <w:div w:id="106229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irnovara.it"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irnovara.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296</Words>
  <Characters>1690</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dc:creator>
  <cp:lastModifiedBy>MIR</cp:lastModifiedBy>
  <cp:revision>34</cp:revision>
  <dcterms:created xsi:type="dcterms:W3CDTF">2018-01-22T17:19:00Z</dcterms:created>
  <dcterms:modified xsi:type="dcterms:W3CDTF">2018-01-26T16:09:00Z</dcterms:modified>
</cp:coreProperties>
</file>